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1A01" w:rsidRPr="00371A01" w:rsidRDefault="00371A01" w:rsidP="00371A01">
      <w:pPr>
        <w:spacing w:after="0"/>
        <w:jc w:val="center"/>
        <w:rPr>
          <w:rFonts w:ascii="Times New Roman" w:hAnsi="Times New Roman" w:cs="Times New Roman"/>
        </w:rPr>
      </w:pPr>
      <w:r w:rsidRPr="00371A01">
        <w:rPr>
          <w:rFonts w:ascii="Times New Roman" w:hAnsi="Times New Roman" w:cs="Times New Roman"/>
        </w:rPr>
        <w:t xml:space="preserve">Муниципальное бюджетное общеобразовательное </w:t>
      </w:r>
    </w:p>
    <w:p w:rsidR="00371A01" w:rsidRPr="00371A01" w:rsidRDefault="00371A01" w:rsidP="00371A01">
      <w:pPr>
        <w:spacing w:after="0"/>
        <w:jc w:val="center"/>
        <w:rPr>
          <w:rFonts w:ascii="Times New Roman" w:hAnsi="Times New Roman" w:cs="Times New Roman"/>
        </w:rPr>
      </w:pPr>
      <w:r w:rsidRPr="00371A01">
        <w:rPr>
          <w:rFonts w:ascii="Times New Roman" w:hAnsi="Times New Roman" w:cs="Times New Roman"/>
        </w:rPr>
        <w:t>учреждение «Городской центр образования» г. Читы</w:t>
      </w:r>
    </w:p>
    <w:p w:rsidR="00371A01" w:rsidRPr="00371A01" w:rsidRDefault="00371A01" w:rsidP="00371A01">
      <w:pPr>
        <w:spacing w:after="0"/>
        <w:jc w:val="center"/>
        <w:rPr>
          <w:rFonts w:ascii="Times New Roman" w:hAnsi="Times New Roman" w:cs="Times New Roman"/>
        </w:rPr>
      </w:pPr>
    </w:p>
    <w:tbl>
      <w:tblPr>
        <w:tblStyle w:val="afffb"/>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5"/>
        <w:gridCol w:w="4984"/>
      </w:tblGrid>
      <w:tr w:rsidR="00371A01" w:rsidRPr="00371A01" w:rsidTr="00C663EB">
        <w:tc>
          <w:tcPr>
            <w:tcW w:w="4361" w:type="dxa"/>
          </w:tcPr>
          <w:p w:rsidR="00371A01" w:rsidRPr="00371A01" w:rsidRDefault="00371A01" w:rsidP="00371A01">
            <w:pPr>
              <w:spacing w:after="0"/>
              <w:rPr>
                <w:rFonts w:ascii="Times New Roman" w:hAnsi="Times New Roman" w:cs="Times New Roman"/>
                <w:b/>
                <w:sz w:val="24"/>
                <w:szCs w:val="24"/>
              </w:rPr>
            </w:pPr>
            <w:r w:rsidRPr="00371A01">
              <w:rPr>
                <w:rFonts w:ascii="Times New Roman" w:hAnsi="Times New Roman" w:cs="Times New Roman"/>
                <w:b/>
                <w:sz w:val="24"/>
                <w:szCs w:val="24"/>
              </w:rPr>
              <w:t xml:space="preserve">Принята </w:t>
            </w:r>
          </w:p>
          <w:p w:rsidR="00371A01" w:rsidRPr="00371A01" w:rsidRDefault="00371A01" w:rsidP="00371A01">
            <w:pPr>
              <w:spacing w:after="0"/>
              <w:rPr>
                <w:rFonts w:ascii="Times New Roman" w:hAnsi="Times New Roman" w:cs="Times New Roman"/>
                <w:sz w:val="24"/>
                <w:szCs w:val="24"/>
              </w:rPr>
            </w:pPr>
            <w:r w:rsidRPr="00371A01">
              <w:rPr>
                <w:rFonts w:ascii="Times New Roman" w:hAnsi="Times New Roman" w:cs="Times New Roman"/>
                <w:sz w:val="24"/>
                <w:szCs w:val="24"/>
              </w:rPr>
              <w:t xml:space="preserve">Педагогическим советом </w:t>
            </w:r>
          </w:p>
          <w:p w:rsidR="00371A01" w:rsidRPr="00371A01" w:rsidRDefault="00371A01" w:rsidP="00371A01">
            <w:pPr>
              <w:spacing w:after="0"/>
              <w:rPr>
                <w:rFonts w:ascii="Times New Roman" w:hAnsi="Times New Roman" w:cs="Times New Roman"/>
                <w:sz w:val="24"/>
                <w:szCs w:val="24"/>
              </w:rPr>
            </w:pPr>
            <w:r w:rsidRPr="00371A01">
              <w:rPr>
                <w:rFonts w:ascii="Times New Roman" w:hAnsi="Times New Roman" w:cs="Times New Roman"/>
                <w:sz w:val="24"/>
                <w:szCs w:val="24"/>
              </w:rPr>
              <w:t>МБОУ ГЦО г. Читы</w:t>
            </w:r>
          </w:p>
          <w:p w:rsidR="00371A01" w:rsidRPr="00371A01" w:rsidRDefault="00371A01" w:rsidP="00371A01">
            <w:pPr>
              <w:spacing w:after="0"/>
              <w:rPr>
                <w:rFonts w:ascii="Times New Roman" w:hAnsi="Times New Roman" w:cs="Times New Roman"/>
                <w:sz w:val="24"/>
                <w:szCs w:val="24"/>
              </w:rPr>
            </w:pPr>
            <w:r w:rsidRPr="00371A01">
              <w:rPr>
                <w:rFonts w:ascii="Times New Roman" w:hAnsi="Times New Roman" w:cs="Times New Roman"/>
                <w:sz w:val="24"/>
                <w:szCs w:val="24"/>
              </w:rPr>
              <w:t>Протокол № 1 от 27.09.2023</w:t>
            </w:r>
          </w:p>
        </w:tc>
        <w:tc>
          <w:tcPr>
            <w:tcW w:w="5210" w:type="dxa"/>
          </w:tcPr>
          <w:p w:rsidR="00371A01" w:rsidRPr="00371A01" w:rsidRDefault="00371A01" w:rsidP="00371A01">
            <w:pPr>
              <w:spacing w:after="0"/>
              <w:rPr>
                <w:rFonts w:ascii="Times New Roman" w:hAnsi="Times New Roman" w:cs="Times New Roman"/>
                <w:b/>
                <w:sz w:val="24"/>
                <w:szCs w:val="24"/>
              </w:rPr>
            </w:pPr>
            <w:r w:rsidRPr="00371A01">
              <w:rPr>
                <w:rFonts w:ascii="Times New Roman" w:hAnsi="Times New Roman" w:cs="Times New Roman"/>
                <w:b/>
                <w:sz w:val="24"/>
                <w:szCs w:val="24"/>
              </w:rPr>
              <w:t>Утверждена</w:t>
            </w:r>
          </w:p>
          <w:p w:rsidR="00371A01" w:rsidRPr="00371A01" w:rsidRDefault="00371A01" w:rsidP="00371A01">
            <w:pPr>
              <w:spacing w:after="0"/>
              <w:rPr>
                <w:rFonts w:ascii="Times New Roman" w:hAnsi="Times New Roman" w:cs="Times New Roman"/>
                <w:sz w:val="24"/>
                <w:szCs w:val="24"/>
              </w:rPr>
            </w:pPr>
            <w:r w:rsidRPr="00371A01">
              <w:rPr>
                <w:rFonts w:ascii="Times New Roman" w:hAnsi="Times New Roman" w:cs="Times New Roman"/>
                <w:sz w:val="24"/>
                <w:szCs w:val="24"/>
              </w:rPr>
              <w:t xml:space="preserve">Директор МБОУ ГЦО </w:t>
            </w:r>
          </w:p>
          <w:p w:rsidR="00371A01" w:rsidRPr="00371A01" w:rsidRDefault="00371A01" w:rsidP="00371A01">
            <w:pPr>
              <w:spacing w:after="0"/>
              <w:rPr>
                <w:rFonts w:ascii="Times New Roman" w:hAnsi="Times New Roman" w:cs="Times New Roman"/>
                <w:sz w:val="24"/>
                <w:szCs w:val="24"/>
              </w:rPr>
            </w:pPr>
            <w:r w:rsidRPr="00371A01">
              <w:rPr>
                <w:rFonts w:ascii="Times New Roman" w:hAnsi="Times New Roman" w:cs="Times New Roman"/>
                <w:sz w:val="24"/>
                <w:szCs w:val="24"/>
              </w:rPr>
              <w:t>_________________С.В.Калош</w:t>
            </w:r>
          </w:p>
          <w:p w:rsidR="00371A01" w:rsidRPr="00371A01" w:rsidRDefault="00371A01" w:rsidP="00371A01">
            <w:pPr>
              <w:spacing w:after="0"/>
              <w:rPr>
                <w:rFonts w:ascii="Times New Roman" w:hAnsi="Times New Roman" w:cs="Times New Roman"/>
                <w:sz w:val="24"/>
                <w:szCs w:val="24"/>
              </w:rPr>
            </w:pPr>
            <w:r w:rsidRPr="00371A01">
              <w:rPr>
                <w:rFonts w:ascii="Times New Roman" w:hAnsi="Times New Roman" w:cs="Times New Roman"/>
                <w:noProof/>
              </w:rPr>
              <w:drawing>
                <wp:anchor distT="0" distB="0" distL="114300" distR="114300" simplePos="0" relativeHeight="251662848" behindDoc="0" locked="0" layoutInCell="1" allowOverlap="1">
                  <wp:simplePos x="0" y="0"/>
                  <wp:positionH relativeFrom="column">
                    <wp:posOffset>528320</wp:posOffset>
                  </wp:positionH>
                  <wp:positionV relativeFrom="paragraph">
                    <wp:posOffset>127000</wp:posOffset>
                  </wp:positionV>
                  <wp:extent cx="2464435" cy="163766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64435" cy="1637665"/>
                          </a:xfrm>
                          <a:prstGeom prst="rect">
                            <a:avLst/>
                          </a:prstGeom>
                          <a:noFill/>
                          <a:ln w="9525">
                            <a:noFill/>
                            <a:miter lim="800000"/>
                            <a:headEnd/>
                            <a:tailEnd/>
                          </a:ln>
                        </pic:spPr>
                      </pic:pic>
                    </a:graphicData>
                  </a:graphic>
                </wp:anchor>
              </w:drawing>
            </w:r>
          </w:p>
          <w:p w:rsidR="00371A01" w:rsidRPr="00371A01" w:rsidRDefault="00371A01" w:rsidP="00371A01">
            <w:pPr>
              <w:spacing w:after="0"/>
              <w:jc w:val="center"/>
              <w:rPr>
                <w:rFonts w:ascii="Times New Roman" w:hAnsi="Times New Roman" w:cs="Times New Roman"/>
                <w:sz w:val="24"/>
                <w:szCs w:val="24"/>
              </w:rPr>
            </w:pPr>
          </w:p>
        </w:tc>
      </w:tr>
      <w:tr w:rsidR="00371A01" w:rsidRPr="00371A01" w:rsidTr="00C663EB">
        <w:tc>
          <w:tcPr>
            <w:tcW w:w="4361" w:type="dxa"/>
          </w:tcPr>
          <w:p w:rsidR="00371A01" w:rsidRPr="00371A01" w:rsidRDefault="00371A01" w:rsidP="00371A01">
            <w:pPr>
              <w:spacing w:after="0"/>
              <w:rPr>
                <w:rFonts w:ascii="Times New Roman" w:hAnsi="Times New Roman" w:cs="Times New Roman"/>
                <w:b/>
                <w:sz w:val="24"/>
                <w:szCs w:val="24"/>
              </w:rPr>
            </w:pPr>
            <w:r w:rsidRPr="00371A01">
              <w:rPr>
                <w:rFonts w:ascii="Times New Roman" w:hAnsi="Times New Roman" w:cs="Times New Roman"/>
                <w:b/>
                <w:sz w:val="24"/>
                <w:szCs w:val="24"/>
              </w:rPr>
              <w:t>Согласована</w:t>
            </w:r>
          </w:p>
          <w:p w:rsidR="00371A01" w:rsidRPr="00371A01" w:rsidRDefault="00371A01" w:rsidP="00371A01">
            <w:pPr>
              <w:spacing w:after="0"/>
              <w:rPr>
                <w:rFonts w:ascii="Times New Roman" w:hAnsi="Times New Roman" w:cs="Times New Roman"/>
                <w:sz w:val="24"/>
                <w:szCs w:val="24"/>
              </w:rPr>
            </w:pPr>
            <w:r w:rsidRPr="00371A01">
              <w:rPr>
                <w:rFonts w:ascii="Times New Roman" w:hAnsi="Times New Roman" w:cs="Times New Roman"/>
                <w:sz w:val="24"/>
                <w:szCs w:val="24"/>
              </w:rPr>
              <w:t>Советом учреждения</w:t>
            </w:r>
          </w:p>
          <w:p w:rsidR="00371A01" w:rsidRPr="00371A01" w:rsidRDefault="00371A01" w:rsidP="00371A01">
            <w:pPr>
              <w:spacing w:after="0"/>
              <w:rPr>
                <w:rFonts w:ascii="Times New Roman" w:hAnsi="Times New Roman" w:cs="Times New Roman"/>
                <w:sz w:val="24"/>
                <w:szCs w:val="24"/>
              </w:rPr>
            </w:pPr>
          </w:p>
          <w:p w:rsidR="00371A01" w:rsidRPr="00371A01" w:rsidRDefault="00371A01" w:rsidP="00371A01">
            <w:pPr>
              <w:spacing w:after="0"/>
              <w:rPr>
                <w:rFonts w:ascii="Times New Roman" w:hAnsi="Times New Roman" w:cs="Times New Roman"/>
                <w:b/>
                <w:sz w:val="24"/>
                <w:szCs w:val="24"/>
              </w:rPr>
            </w:pPr>
            <w:r w:rsidRPr="00371A01">
              <w:rPr>
                <w:rFonts w:ascii="Times New Roman" w:hAnsi="Times New Roman" w:cs="Times New Roman"/>
                <w:sz w:val="24"/>
                <w:szCs w:val="24"/>
              </w:rPr>
              <w:t>Протокол № 1 от 30.08.2023</w:t>
            </w:r>
          </w:p>
        </w:tc>
        <w:tc>
          <w:tcPr>
            <w:tcW w:w="5210" w:type="dxa"/>
          </w:tcPr>
          <w:p w:rsidR="00371A01" w:rsidRPr="00371A01" w:rsidRDefault="00371A01" w:rsidP="00371A01">
            <w:pPr>
              <w:spacing w:after="0"/>
              <w:rPr>
                <w:rFonts w:ascii="Times New Roman" w:hAnsi="Times New Roman" w:cs="Times New Roman"/>
                <w:b/>
                <w:sz w:val="24"/>
                <w:szCs w:val="24"/>
              </w:rPr>
            </w:pPr>
          </w:p>
        </w:tc>
      </w:tr>
    </w:tbl>
    <w:p w:rsidR="00371A01" w:rsidRPr="00371A01" w:rsidRDefault="00371A01" w:rsidP="00371A01">
      <w:pPr>
        <w:spacing w:after="0"/>
        <w:jc w:val="center"/>
        <w:rPr>
          <w:rFonts w:ascii="Times New Roman" w:hAnsi="Times New Roman" w:cs="Times New Roman"/>
        </w:rPr>
      </w:pPr>
    </w:p>
    <w:p w:rsidR="00371A01" w:rsidRPr="00371A01" w:rsidRDefault="00371A01" w:rsidP="00371A01">
      <w:pPr>
        <w:tabs>
          <w:tab w:val="left" w:pos="5050"/>
        </w:tabs>
        <w:spacing w:after="0"/>
        <w:rPr>
          <w:rFonts w:ascii="Times New Roman" w:hAnsi="Times New Roman" w:cs="Times New Roman"/>
        </w:rPr>
      </w:pPr>
      <w:r w:rsidRPr="00371A01">
        <w:rPr>
          <w:rFonts w:ascii="Times New Roman" w:hAnsi="Times New Roman" w:cs="Times New Roman"/>
        </w:rPr>
        <w:tab/>
      </w:r>
    </w:p>
    <w:p w:rsidR="00371A01" w:rsidRPr="00D470B3" w:rsidRDefault="00371A01" w:rsidP="00371A01"/>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371A01"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371A01" w:rsidP="004F2631">
      <w:pPr>
        <w:jc w:val="center"/>
        <w:rPr>
          <w:rFonts w:ascii="Times New Roman" w:hAnsi="Times New Roman" w:cs="Times New Roman"/>
          <w:b/>
          <w:sz w:val="28"/>
        </w:rPr>
      </w:pPr>
      <w:r>
        <w:rPr>
          <w:rFonts w:ascii="Times New Roman" w:hAnsi="Times New Roman" w:cs="Times New Roman"/>
          <w:b/>
          <w:sz w:val="28"/>
        </w:rPr>
        <w:t>Чита, 2023</w:t>
      </w: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tbl>
      <w:tblPr>
        <w:tblW w:w="9923" w:type="dxa"/>
        <w:tblInd w:w="-176" w:type="dxa"/>
        <w:tblLayout w:type="fixed"/>
        <w:tblLook w:val="0000"/>
      </w:tblPr>
      <w:tblGrid>
        <w:gridCol w:w="9215"/>
        <w:gridCol w:w="708"/>
      </w:tblGrid>
      <w:tr w:rsidR="004F2631" w:rsidTr="00284458">
        <w:tc>
          <w:tcPr>
            <w:tcW w:w="9215" w:type="dxa"/>
          </w:tcPr>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4F2631" w:rsidP="00DB630D">
            <w:pPr>
              <w:pStyle w:val="afe"/>
              <w:spacing w:line="276" w:lineRule="auto"/>
              <w:jc w:val="right"/>
              <w:rPr>
                <w:rFonts w:ascii="Times New Roman" w:hAnsi="Times New Roman"/>
                <w:b/>
                <w:sz w:val="28"/>
              </w:rPr>
            </w:pP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p>
        </w:tc>
        <w:tc>
          <w:tcPr>
            <w:tcW w:w="708" w:type="dxa"/>
          </w:tcPr>
          <w:p w:rsidR="004F2631" w:rsidRPr="00737A37" w:rsidRDefault="004F2631" w:rsidP="003E7C8D">
            <w:pPr>
              <w:pStyle w:val="afe"/>
              <w:spacing w:line="276" w:lineRule="auto"/>
              <w:jc w:val="right"/>
              <w:rPr>
                <w:rFonts w:ascii="Times New Roman" w:hAnsi="Times New Roman"/>
                <w:b/>
                <w:sz w:val="28"/>
              </w:rPr>
            </w:pP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Pr>
          <w:rFonts w:ascii="Times New Roman" w:hAnsi="Times New Roman" w:cs="Times New Roman"/>
          <w:color w:val="auto"/>
          <w:sz w:val="28"/>
          <w:szCs w:val="28"/>
        </w:rPr>
        <w:lastRenderedPageBreak/>
        <w:t>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w:t>
      </w:r>
      <w:r>
        <w:rPr>
          <w:rFonts w:ascii="Times New Roman" w:hAnsi="Times New Roman" w:cs="Times New Roman"/>
          <w:color w:val="auto"/>
          <w:sz w:val="28"/>
          <w:szCs w:val="28"/>
        </w:rPr>
        <w:lastRenderedPageBreak/>
        <w:t>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717BBA" w:rsidRDefault="00717BBA"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717BBA" w:rsidRDefault="00717BBA">
      <w:pPr>
        <w:spacing w:before="120" w:after="0" w:line="240" w:lineRule="auto"/>
        <w:jc w:val="center"/>
        <w:rPr>
          <w:rFonts w:ascii="Times New Roman" w:hAnsi="Times New Roman" w:cs="Times New Roman"/>
          <w:b/>
          <w:sz w:val="28"/>
          <w:szCs w:val="28"/>
        </w:rPr>
      </w:pPr>
    </w:p>
    <w:p w:rsidR="00717BBA" w:rsidRDefault="00717BBA">
      <w:pPr>
        <w:spacing w:before="120" w:after="0" w:line="240" w:lineRule="auto"/>
        <w:jc w:val="center"/>
        <w:rPr>
          <w:rFonts w:ascii="Times New Roman" w:hAnsi="Times New Roman" w:cs="Times New Roman"/>
          <w:b/>
          <w:sz w:val="28"/>
          <w:szCs w:val="28"/>
        </w:rPr>
      </w:pPr>
    </w:p>
    <w:p w:rsidR="00717BBA" w:rsidRDefault="00717BBA">
      <w:pPr>
        <w:spacing w:before="120" w:after="0" w:line="240" w:lineRule="auto"/>
        <w:jc w:val="center"/>
        <w:rPr>
          <w:rFonts w:ascii="Times New Roman" w:hAnsi="Times New Roman" w:cs="Times New Roman"/>
          <w:b/>
          <w:sz w:val="28"/>
          <w:szCs w:val="28"/>
        </w:rPr>
      </w:pPr>
    </w:p>
    <w:p w:rsidR="00717BBA" w:rsidRDefault="00717BBA">
      <w:pPr>
        <w:spacing w:before="120" w:after="0" w:line="240" w:lineRule="auto"/>
        <w:jc w:val="center"/>
        <w:rPr>
          <w:rFonts w:ascii="Times New Roman" w:hAnsi="Times New Roman" w:cs="Times New Roman"/>
          <w:b/>
          <w:sz w:val="28"/>
          <w:szCs w:val="28"/>
        </w:rPr>
      </w:pPr>
    </w:p>
    <w:p w:rsidR="00717BBA" w:rsidRDefault="00717BBA">
      <w:pPr>
        <w:spacing w:before="120" w:after="0" w:line="240" w:lineRule="auto"/>
        <w:jc w:val="center"/>
        <w:rPr>
          <w:rFonts w:ascii="Times New Roman" w:hAnsi="Times New Roman" w:cs="Times New Roman"/>
          <w:b/>
          <w:sz w:val="28"/>
          <w:szCs w:val="28"/>
        </w:rPr>
      </w:pPr>
    </w:p>
    <w:p w:rsidR="00717BBA" w:rsidRDefault="00717BBA">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w:t>
      </w:r>
      <w:r>
        <w:rPr>
          <w:rFonts w:ascii="Times New Roman" w:hAnsi="Times New Roman" w:cs="Times New Roman"/>
          <w:color w:val="auto"/>
          <w:sz w:val="28"/>
          <w:szCs w:val="28"/>
        </w:rPr>
        <w:lastRenderedPageBreak/>
        <w:t>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 xml:space="preserve">щений приводят к </w:t>
      </w:r>
      <w:r>
        <w:rPr>
          <w:rFonts w:ascii="Times New Roman" w:hAnsi="Times New Roman" w:cs="Times New Roman"/>
          <w:color w:val="auto"/>
          <w:sz w:val="28"/>
          <w:szCs w:val="28"/>
          <w:shd w:val="clear" w:color="auto" w:fill="FFFFFF"/>
        </w:rPr>
        <w:lastRenderedPageBreak/>
        <w:t>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 xml:space="preserve">тки мыслительной деятельности. Использование </w:t>
      </w:r>
      <w:r>
        <w:rPr>
          <w:rFonts w:ascii="Times New Roman" w:hAnsi="Times New Roman" w:cs="Times New Roman"/>
          <w:color w:val="auto"/>
          <w:sz w:val="28"/>
          <w:szCs w:val="28"/>
          <w:shd w:val="clear" w:color="auto" w:fill="FFFFFF"/>
        </w:rPr>
        <w:lastRenderedPageBreak/>
        <w:t>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w:t>
      </w:r>
      <w:r>
        <w:rPr>
          <w:rFonts w:ascii="Times New Roman" w:hAnsi="Times New Roman" w:cs="Times New Roman"/>
          <w:color w:val="auto"/>
          <w:sz w:val="28"/>
          <w:szCs w:val="28"/>
          <w:shd w:val="clear" w:color="auto" w:fill="FFFFFF"/>
        </w:rPr>
        <w:lastRenderedPageBreak/>
        <w:t>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 xml:space="preserve">ности, а также с большими затруднениями </w:t>
      </w:r>
      <w:r>
        <w:rPr>
          <w:rFonts w:ascii="Times New Roman" w:hAnsi="Times New Roman" w:cs="Times New Roman"/>
          <w:color w:val="auto"/>
          <w:sz w:val="28"/>
          <w:szCs w:val="28"/>
          <w:shd w:val="clear" w:color="auto" w:fill="FFFFFF"/>
        </w:rPr>
        <w:lastRenderedPageBreak/>
        <w:t>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проявляющиеся в примитивности интересов, </w:t>
      </w:r>
      <w:r>
        <w:rPr>
          <w:rFonts w:ascii="Times New Roman" w:hAnsi="Times New Roman" w:cs="Times New Roman"/>
          <w:color w:val="auto"/>
          <w:sz w:val="28"/>
          <w:szCs w:val="28"/>
          <w:shd w:val="clear" w:color="auto" w:fill="FFFFFF"/>
        </w:rPr>
        <w:lastRenderedPageBreak/>
        <w:t>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717BBA" w:rsidRDefault="00717BBA">
      <w:pPr>
        <w:spacing w:after="0" w:line="360" w:lineRule="auto"/>
        <w:ind w:firstLine="709"/>
        <w:jc w:val="both"/>
        <w:rPr>
          <w:rFonts w:ascii="Times New Roman" w:hAnsi="Times New Roman" w:cs="Times New Roman"/>
          <w:color w:val="auto"/>
          <w:sz w:val="28"/>
          <w:szCs w:val="28"/>
        </w:rPr>
      </w:pPr>
    </w:p>
    <w:p w:rsidR="00717BBA" w:rsidRDefault="00717BBA">
      <w:pPr>
        <w:spacing w:after="0" w:line="360" w:lineRule="auto"/>
        <w:ind w:firstLine="709"/>
        <w:jc w:val="both"/>
        <w:rPr>
          <w:rFonts w:ascii="Times New Roman" w:hAnsi="Times New Roman" w:cs="Times New Roman"/>
          <w:color w:val="auto"/>
          <w:sz w:val="28"/>
          <w:szCs w:val="28"/>
        </w:rPr>
      </w:pPr>
    </w:p>
    <w:p w:rsidR="00717BBA" w:rsidRDefault="00717BBA">
      <w:pPr>
        <w:spacing w:after="0" w:line="360" w:lineRule="auto"/>
        <w:ind w:firstLine="709"/>
        <w:jc w:val="both"/>
        <w:rPr>
          <w:rFonts w:ascii="Times New Roman" w:hAnsi="Times New Roman" w:cs="Times New Roman"/>
          <w:color w:val="auto"/>
          <w:sz w:val="28"/>
          <w:szCs w:val="28"/>
        </w:rPr>
      </w:pP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lastRenderedPageBreak/>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w:t>
      </w:r>
      <w:r>
        <w:rPr>
          <w:rFonts w:ascii="Times New Roman" w:hAnsi="Times New Roman" w:cs="Times New Roman"/>
          <w:color w:val="auto"/>
          <w:sz w:val="28"/>
          <w:szCs w:val="28"/>
        </w:rPr>
        <w:lastRenderedPageBreak/>
        <w:t xml:space="preserve">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lastRenderedPageBreak/>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lastRenderedPageBreak/>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lastRenderedPageBreak/>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lastRenderedPageBreak/>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lastRenderedPageBreak/>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 xml:space="preserve">этом, </w:t>
      </w:r>
      <w:r w:rsidRPr="00912D8C">
        <w:rPr>
          <w:rFonts w:ascii="Times New Roman" w:hAnsi="Times New Roman" w:cs="Times New Roman"/>
          <w:color w:val="auto"/>
          <w:sz w:val="28"/>
          <w:szCs w:val="28"/>
        </w:rPr>
        <w:lastRenderedPageBreak/>
        <w:t>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904"/>
      </w:tblGrid>
      <w:tr w:rsidR="005B5BE4" w:rsidTr="00717BBA">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rsidTr="00717BBA">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rsidTr="00717BBA">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rsidTr="00717BBA">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rsidTr="00717BBA">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rsidTr="00717BBA">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rsidTr="00717BBA">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rsidTr="00717BBA">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rsidTr="00717BBA">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904"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w:t>
      </w:r>
      <w:r>
        <w:rPr>
          <w:rFonts w:ascii="Times New Roman" w:hAnsi="Times New Roman"/>
          <w:color w:val="auto"/>
          <w:sz w:val="28"/>
          <w:szCs w:val="28"/>
        </w:rPr>
        <w:lastRenderedPageBreak/>
        <w:t>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717BBA" w:rsidRDefault="00717BBA">
      <w:pPr>
        <w:pStyle w:val="aff2"/>
        <w:spacing w:after="0" w:line="360" w:lineRule="auto"/>
        <w:ind w:left="1003"/>
        <w:jc w:val="center"/>
        <w:rPr>
          <w:rFonts w:ascii="Times New Roman" w:hAnsi="Times New Roman"/>
          <w:sz w:val="28"/>
          <w:szCs w:val="28"/>
          <w:u w:val="single"/>
        </w:rPr>
      </w:pP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lastRenderedPageBreak/>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r>
        <w:rPr>
          <w:rFonts w:ascii="Times New Roman" w:hAnsi="Times New Roman" w:cs="Times New Roman"/>
          <w:bCs/>
          <w:color w:val="auto"/>
          <w:sz w:val="28"/>
          <w:szCs w:val="28"/>
        </w:rPr>
        <w:lastRenderedPageBreak/>
        <w:t xml:space="preserve">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учебных действий у всех </w:t>
      </w:r>
      <w:r>
        <w:rPr>
          <w:rFonts w:ascii="Times New Roman" w:hAnsi="Times New Roman" w:cs="Times New Roman"/>
          <w:color w:val="auto"/>
          <w:sz w:val="28"/>
          <w:szCs w:val="28"/>
        </w:rPr>
        <w:lastRenderedPageBreak/>
        <w:t>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lastRenderedPageBreak/>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 xml:space="preserve">ных небольших по </w:t>
      </w:r>
      <w:r>
        <w:rPr>
          <w:rFonts w:ascii="Times New Roman" w:hAnsi="Times New Roman" w:cs="Times New Roman"/>
          <w:color w:val="auto"/>
          <w:sz w:val="28"/>
          <w:szCs w:val="28"/>
        </w:rPr>
        <w:lastRenderedPageBreak/>
        <w:t>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w:t>
      </w:r>
      <w:r>
        <w:rPr>
          <w:rFonts w:ascii="Times New Roman" w:hAnsi="Times New Roman"/>
          <w:sz w:val="28"/>
          <w:szCs w:val="28"/>
        </w:rPr>
        <w:lastRenderedPageBreak/>
        <w:t xml:space="preserve">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lastRenderedPageBreak/>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 xml:space="preserve">формирование положительных качеств личности, в частности аккуратности, настойчивости, трудолюбия, самостоятельности, терпеливости, </w:t>
      </w:r>
      <w:r>
        <w:rPr>
          <w:rFonts w:ascii="Times New Roman" w:hAnsi="Times New Roman"/>
          <w:sz w:val="28"/>
          <w:szCs w:val="28"/>
        </w:rPr>
        <w:lastRenderedPageBreak/>
        <w:t>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lastRenderedPageBreak/>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w:t>
      </w:r>
      <w:r>
        <w:rPr>
          <w:rFonts w:ascii="Times New Roman" w:hAnsi="Times New Roman" w:cs="Times New Roman"/>
          <w:color w:val="auto"/>
          <w:sz w:val="28"/>
          <w:szCs w:val="28"/>
        </w:rPr>
        <w:lastRenderedPageBreak/>
        <w:t xml:space="preserve">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17BBA" w:rsidRDefault="00717BBA">
      <w:pPr>
        <w:pStyle w:val="af5"/>
        <w:spacing w:after="0" w:line="360" w:lineRule="auto"/>
        <w:ind w:firstLine="709"/>
        <w:jc w:val="center"/>
        <w:rPr>
          <w:rFonts w:ascii="Times New Roman" w:hAnsi="Times New Roman"/>
          <w:b/>
          <w:bCs/>
          <w:i/>
          <w:color w:val="auto"/>
          <w:sz w:val="28"/>
          <w:szCs w:val="28"/>
          <w:u w:val="single"/>
        </w:rPr>
      </w:pPr>
    </w:p>
    <w:p w:rsidR="00717BBA" w:rsidRDefault="00717BBA">
      <w:pPr>
        <w:pStyle w:val="af5"/>
        <w:spacing w:after="0" w:line="360" w:lineRule="auto"/>
        <w:ind w:firstLine="709"/>
        <w:jc w:val="center"/>
        <w:rPr>
          <w:rFonts w:ascii="Times New Roman" w:hAnsi="Times New Roman"/>
          <w:b/>
          <w:bCs/>
          <w:i/>
          <w:color w:val="auto"/>
          <w:sz w:val="28"/>
          <w:szCs w:val="28"/>
          <w:u w:val="single"/>
        </w:rPr>
      </w:pP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lastRenderedPageBreak/>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lastRenderedPageBreak/>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w:t>
      </w:r>
      <w:r>
        <w:rPr>
          <w:rFonts w:ascii="Times New Roman" w:hAnsi="Times New Roman"/>
          <w:color w:val="auto"/>
          <w:sz w:val="28"/>
          <w:szCs w:val="28"/>
        </w:rPr>
        <w:lastRenderedPageBreak/>
        <w:t xml:space="preserve">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lastRenderedPageBreak/>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 xml:space="preserve">ков </w:t>
      </w:r>
      <w:r>
        <w:rPr>
          <w:rFonts w:ascii="Times New Roman" w:hAnsi="Times New Roman" w:cs="Times New Roman"/>
          <w:color w:val="000000"/>
          <w:sz w:val="28"/>
          <w:szCs w:val="28"/>
        </w:rPr>
        <w:lastRenderedPageBreak/>
        <w:t>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lastRenderedPageBreak/>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w:t>
      </w:r>
      <w:r>
        <w:rPr>
          <w:rFonts w:ascii="Times New Roman" w:hAnsi="Times New Roman" w:cs="Times New Roman"/>
          <w:color w:val="auto"/>
          <w:sz w:val="28"/>
          <w:szCs w:val="28"/>
        </w:rPr>
        <w:lastRenderedPageBreak/>
        <w:t>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полуобъемной аппликаций (без фиксации деталей на изобразительной поверхности («подвижная аппликация») и с фиксацией </w:t>
      </w:r>
      <w:r>
        <w:rPr>
          <w:rStyle w:val="apple-converted-space"/>
          <w:rFonts w:ascii="Times New Roman" w:hAnsi="Times New Roman"/>
          <w:sz w:val="28"/>
          <w:szCs w:val="28"/>
          <w:shd w:val="clear" w:color="auto" w:fill="FFFFFF"/>
        </w:rPr>
        <w:lastRenderedPageBreak/>
        <w:t>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lastRenderedPageBreak/>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lastRenderedPageBreak/>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lastRenderedPageBreak/>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lastRenderedPageBreak/>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lastRenderedPageBreak/>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 xml:space="preserve">пластическим, </w:t>
      </w:r>
      <w:r>
        <w:rPr>
          <w:rFonts w:ascii="Times New Roman" w:hAnsi="Times New Roman"/>
          <w:i/>
          <w:sz w:val="28"/>
          <w:szCs w:val="28"/>
        </w:rPr>
        <w:lastRenderedPageBreak/>
        <w:t>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lastRenderedPageBreak/>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717BBA" w:rsidRDefault="00717BBA">
      <w:pPr>
        <w:spacing w:after="0" w:line="360" w:lineRule="auto"/>
        <w:jc w:val="center"/>
        <w:rPr>
          <w:rFonts w:ascii="Times New Roman" w:hAnsi="Times New Roman" w:cs="Times New Roman"/>
          <w:b/>
          <w:color w:val="auto"/>
          <w:sz w:val="28"/>
          <w:szCs w:val="28"/>
        </w:rPr>
      </w:pP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lastRenderedPageBreak/>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lastRenderedPageBreak/>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w:t>
      </w:r>
      <w:r>
        <w:rPr>
          <w:rFonts w:ascii="Times New Roman" w:hAnsi="Times New Roman" w:cs="Times New Roman"/>
          <w:color w:val="auto"/>
          <w:sz w:val="28"/>
          <w:szCs w:val="28"/>
        </w:rPr>
        <w:lastRenderedPageBreak/>
        <w:t>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w:t>
      </w:r>
      <w:r>
        <w:rPr>
          <w:rFonts w:ascii="Times New Roman" w:hAnsi="Times New Roman" w:cs="Times New Roman"/>
          <w:sz w:val="28"/>
          <w:szCs w:val="28"/>
        </w:rPr>
        <w:lastRenderedPageBreak/>
        <w:t xml:space="preserve">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lastRenderedPageBreak/>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717BBA" w:rsidRDefault="00717BBA">
      <w:pPr>
        <w:spacing w:after="0" w:line="360" w:lineRule="auto"/>
        <w:ind w:firstLine="709"/>
        <w:jc w:val="both"/>
        <w:rPr>
          <w:rFonts w:ascii="Times New Roman" w:hAnsi="Times New Roman" w:cs="Times New Roman"/>
          <w:sz w:val="28"/>
          <w:szCs w:val="28"/>
        </w:rPr>
      </w:pPr>
    </w:p>
    <w:p w:rsidR="00717BBA" w:rsidRDefault="00717BBA">
      <w:pPr>
        <w:spacing w:after="0" w:line="360" w:lineRule="auto"/>
        <w:ind w:firstLine="709"/>
        <w:jc w:val="both"/>
        <w:rPr>
          <w:rFonts w:ascii="Times New Roman" w:hAnsi="Times New Roman" w:cs="Times New Roman"/>
          <w:sz w:val="28"/>
          <w:szCs w:val="28"/>
        </w:rPr>
      </w:pPr>
    </w:p>
    <w:p w:rsidR="00717BBA" w:rsidRDefault="00717BBA">
      <w:pPr>
        <w:spacing w:after="0" w:line="360" w:lineRule="auto"/>
        <w:ind w:firstLine="709"/>
        <w:jc w:val="both"/>
        <w:rPr>
          <w:rFonts w:ascii="Times New Roman" w:hAnsi="Times New Roman" w:cs="Times New Roman"/>
          <w:sz w:val="28"/>
          <w:szCs w:val="28"/>
        </w:rPr>
      </w:pPr>
    </w:p>
    <w:p w:rsidR="00717BBA" w:rsidRDefault="00717BBA">
      <w:pPr>
        <w:spacing w:after="0" w:line="360" w:lineRule="auto"/>
        <w:ind w:firstLine="709"/>
        <w:jc w:val="both"/>
        <w:rPr>
          <w:rFonts w:ascii="Times New Roman" w:hAnsi="Times New Roman" w:cs="Times New Roman"/>
          <w:b/>
          <w:bCs/>
          <w:sz w:val="28"/>
          <w:szCs w:val="28"/>
        </w:rPr>
      </w:pP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представители флоры и фауны разных </w:t>
      </w:r>
      <w:r>
        <w:rPr>
          <w:rFonts w:ascii="Times New Roman" w:hAnsi="Times New Roman" w:cs="Times New Roman"/>
          <w:sz w:val="28"/>
          <w:szCs w:val="28"/>
        </w:rPr>
        <w:lastRenderedPageBreak/>
        <w:t>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w:t>
      </w:r>
      <w:r>
        <w:rPr>
          <w:rFonts w:ascii="Times New Roman" w:hAnsi="Times New Roman" w:cs="Times New Roman"/>
          <w:sz w:val="28"/>
          <w:szCs w:val="28"/>
        </w:rPr>
        <w:lastRenderedPageBreak/>
        <w:t>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lastRenderedPageBreak/>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 xml:space="preserve">ная вода. Очистка </w:t>
      </w:r>
      <w:r>
        <w:rPr>
          <w:rFonts w:ascii="Times New Roman" w:hAnsi="Times New Roman" w:cs="Times New Roman"/>
          <w:sz w:val="28"/>
          <w:szCs w:val="28"/>
        </w:rPr>
        <w:lastRenderedPageBreak/>
        <w:t>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 xml:space="preserve">ологического курса, а его содержание будет </w:t>
      </w:r>
      <w:r>
        <w:rPr>
          <w:rFonts w:ascii="Times New Roman" w:hAnsi="Times New Roman" w:cs="Times New Roman"/>
          <w:sz w:val="28"/>
          <w:szCs w:val="28"/>
        </w:rPr>
        <w:lastRenderedPageBreak/>
        <w:t>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 xml:space="preserve">ала более доступно для понимания обучающимися с умственной отсталостью </w:t>
      </w:r>
      <w:r>
        <w:rPr>
          <w:rFonts w:ascii="Times New Roman" w:hAnsi="Times New Roman" w:cs="Times New Roman"/>
          <w:sz w:val="28"/>
          <w:szCs w:val="28"/>
        </w:rPr>
        <w:lastRenderedPageBreak/>
        <w:t>(интеллектуальными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8C2E71">
      <w:pPr>
        <w:shd w:val="clear" w:color="auto" w:fill="FFFFFF"/>
        <w:spacing w:after="0" w:line="360" w:lineRule="auto"/>
        <w:ind w:firstLine="709"/>
        <w:jc w:val="both"/>
        <w:rPr>
          <w:rFonts w:ascii="Times New Roman" w:hAnsi="Times New Roman" w:cs="Times New Roman"/>
          <w:b/>
          <w:bCs/>
          <w:sz w:val="28"/>
          <w:szCs w:val="28"/>
        </w:rPr>
      </w:pPr>
      <w:r w:rsidRPr="008C2E71">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8C2E71">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окоренённых черенков. Пересадка  и  перевалка комнатных растений, уход за </w:t>
      </w:r>
      <w:r>
        <w:rPr>
          <w:rFonts w:ascii="Times New Roman" w:hAnsi="Times New Roman" w:cs="Times New Roman"/>
          <w:sz w:val="28"/>
          <w:szCs w:val="28"/>
        </w:rPr>
        <w:lastRenderedPageBreak/>
        <w:t>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Значение скелета человека. Развитие и рост костей. Основные части </w:t>
      </w:r>
      <w:r>
        <w:rPr>
          <w:rFonts w:ascii="Times New Roman" w:hAnsi="Times New Roman" w:cs="Times New Roman"/>
          <w:sz w:val="28"/>
          <w:szCs w:val="28"/>
        </w:rPr>
        <w:lastRenderedPageBreak/>
        <w:t>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lastRenderedPageBreak/>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lastRenderedPageBreak/>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xml:space="preserve">. Виды комнатных растений. Особенности </w:t>
      </w:r>
      <w:r>
        <w:rPr>
          <w:rFonts w:ascii="Times New Roman" w:hAnsi="Times New Roman" w:cs="Times New Roman"/>
          <w:color w:val="auto"/>
          <w:sz w:val="28"/>
          <w:szCs w:val="28"/>
        </w:rPr>
        <w:lastRenderedPageBreak/>
        <w:t>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w:t>
      </w:r>
      <w:r>
        <w:rPr>
          <w:rFonts w:ascii="Times New Roman" w:hAnsi="Times New Roman" w:cs="Times New Roman"/>
          <w:color w:val="auto"/>
          <w:sz w:val="28"/>
          <w:szCs w:val="28"/>
        </w:rPr>
        <w:lastRenderedPageBreak/>
        <w:t xml:space="preserve">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одежде </w:t>
      </w:r>
      <w:r>
        <w:rPr>
          <w:rFonts w:ascii="Times New Roman" w:hAnsi="Times New Roman" w:cs="Times New Roman"/>
          <w:color w:val="auto"/>
          <w:sz w:val="28"/>
          <w:szCs w:val="28"/>
        </w:rPr>
        <w:lastRenderedPageBreak/>
        <w:t>(моли).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8C2E71">
      <w:pPr>
        <w:spacing w:after="0" w:line="360" w:lineRule="auto"/>
        <w:ind w:firstLine="709"/>
        <w:jc w:val="center"/>
        <w:rPr>
          <w:rFonts w:ascii="Times New Roman" w:hAnsi="Times New Roman" w:cs="Times New Roman"/>
          <w:color w:val="auto"/>
          <w:sz w:val="28"/>
          <w:szCs w:val="28"/>
        </w:rPr>
      </w:pPr>
      <w:r w:rsidRPr="008C2E71">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8C2E71">
      <w:pPr>
        <w:pStyle w:val="af5"/>
        <w:spacing w:after="0" w:line="360" w:lineRule="auto"/>
        <w:ind w:firstLine="709"/>
        <w:jc w:val="both"/>
        <w:rPr>
          <w:rFonts w:ascii="Times New Roman" w:hAnsi="Times New Roman"/>
          <w:sz w:val="28"/>
          <w:szCs w:val="28"/>
        </w:rPr>
      </w:pPr>
      <w:r w:rsidRPr="008C2E71">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8C2E71" w:rsidRPr="008C2E71">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8C2E71">
      <w:pPr>
        <w:pStyle w:val="af5"/>
        <w:spacing w:after="0" w:line="360" w:lineRule="auto"/>
        <w:ind w:firstLine="709"/>
        <w:jc w:val="both"/>
        <w:rPr>
          <w:rFonts w:ascii="Times New Roman" w:hAnsi="Times New Roman"/>
          <w:i/>
          <w:color w:val="auto"/>
          <w:sz w:val="28"/>
          <w:szCs w:val="28"/>
        </w:rPr>
      </w:pPr>
      <w:r w:rsidRPr="008C2E71">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8C2E71">
      <w:pPr>
        <w:pStyle w:val="af5"/>
        <w:spacing w:after="0" w:line="360" w:lineRule="auto"/>
        <w:ind w:firstLine="709"/>
        <w:jc w:val="both"/>
        <w:rPr>
          <w:rFonts w:ascii="Times New Roman" w:hAnsi="Times New Roman"/>
          <w:b/>
          <w:i/>
          <w:color w:val="auto"/>
          <w:sz w:val="28"/>
          <w:szCs w:val="28"/>
        </w:rPr>
      </w:pPr>
      <w:r w:rsidRPr="008C2E71">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717BBA" w:rsidRDefault="00717BBA">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w:t>
      </w:r>
      <w:r>
        <w:rPr>
          <w:rFonts w:ascii="Times New Roman" w:hAnsi="Times New Roman" w:cs="Times New Roman"/>
          <w:color w:val="auto"/>
          <w:sz w:val="28"/>
          <w:szCs w:val="28"/>
        </w:rPr>
        <w:lastRenderedPageBreak/>
        <w:t xml:space="preserve">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w:t>
      </w:r>
      <w:r>
        <w:rPr>
          <w:rStyle w:val="apple-converted-space"/>
          <w:rFonts w:ascii="Times New Roman" w:hAnsi="Times New Roman" w:cs="Times New Roman"/>
          <w:color w:val="auto"/>
          <w:sz w:val="28"/>
          <w:szCs w:val="28"/>
          <w:shd w:val="clear" w:color="auto" w:fill="FFFFFF"/>
        </w:rPr>
        <w:lastRenderedPageBreak/>
        <w:t>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w:t>
      </w:r>
      <w:r>
        <w:rPr>
          <w:rStyle w:val="apple-converted-space"/>
          <w:rFonts w:ascii="Times New Roman" w:hAnsi="Times New Roman" w:cs="Times New Roman"/>
          <w:color w:val="auto"/>
          <w:sz w:val="28"/>
          <w:szCs w:val="28"/>
          <w:shd w:val="clear" w:color="auto" w:fill="FFFFFF"/>
        </w:rPr>
        <w:lastRenderedPageBreak/>
        <w:t xml:space="preserve">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w:t>
      </w:r>
      <w:r>
        <w:rPr>
          <w:rStyle w:val="apple-converted-space"/>
          <w:rFonts w:ascii="Times New Roman" w:hAnsi="Times New Roman" w:cs="Times New Roman"/>
          <w:color w:val="auto"/>
          <w:sz w:val="28"/>
          <w:szCs w:val="28"/>
          <w:shd w:val="clear" w:color="auto" w:fill="FFFFFF"/>
        </w:rPr>
        <w:lastRenderedPageBreak/>
        <w:t>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r>
        <w:rPr>
          <w:rStyle w:val="apple-converted-space"/>
          <w:rFonts w:ascii="Times New Roman" w:hAnsi="Times New Roman" w:cs="Times New Roman"/>
          <w:color w:val="auto"/>
          <w:sz w:val="28"/>
          <w:szCs w:val="28"/>
          <w:shd w:val="clear" w:color="auto" w:fill="FFFFFF"/>
        </w:rPr>
        <w:lastRenderedPageBreak/>
        <w:t>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w:t>
      </w:r>
      <w:r>
        <w:rPr>
          <w:rFonts w:ascii="Times New Roman" w:hAnsi="Times New Roman" w:cs="Times New Roman"/>
          <w:sz w:val="28"/>
          <w:szCs w:val="28"/>
        </w:rPr>
        <w:lastRenderedPageBreak/>
        <w:t>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lastRenderedPageBreak/>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xml:space="preserve">. Медленный бег с равномерной скоростью. Бег с варьированием скорости. Скоростной бег. Эстафетный бег. Бег с преодолением препятствий. Бег на </w:t>
      </w:r>
      <w:r>
        <w:rPr>
          <w:rFonts w:ascii="Times New Roman" w:hAnsi="Times New Roman" w:cs="Times New Roman"/>
          <w:sz w:val="28"/>
          <w:szCs w:val="28"/>
        </w:rPr>
        <w:lastRenderedPageBreak/>
        <w:t>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lastRenderedPageBreak/>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lastRenderedPageBreak/>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w:t>
      </w:r>
      <w:r>
        <w:rPr>
          <w:rFonts w:ascii="Times New Roman" w:hAnsi="Times New Roman" w:cs="Times New Roman"/>
          <w:color w:val="auto"/>
          <w:sz w:val="28"/>
          <w:szCs w:val="28"/>
        </w:rPr>
        <w:lastRenderedPageBreak/>
        <w:t xml:space="preserve">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w:t>
      </w:r>
      <w:r>
        <w:rPr>
          <w:rFonts w:ascii="Times New Roman" w:hAnsi="Times New Roman" w:cs="Times New Roman"/>
          <w:color w:val="000000"/>
          <w:sz w:val="28"/>
          <w:szCs w:val="28"/>
        </w:rPr>
        <w:lastRenderedPageBreak/>
        <w:t>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lastRenderedPageBreak/>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w:t>
      </w:r>
      <w:r>
        <w:rPr>
          <w:rStyle w:val="12"/>
          <w:i w:val="0"/>
          <w:caps w:val="0"/>
          <w:sz w:val="28"/>
          <w:szCs w:val="28"/>
        </w:rPr>
        <w:lastRenderedPageBreak/>
        <w:t>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0" w:name="bookmark186"/>
      <w:r>
        <w:rPr>
          <w:b/>
        </w:rPr>
        <w:lastRenderedPageBreak/>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0"/>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1" w:name="bookmark187"/>
      <w:r>
        <w:rPr>
          <w:rFonts w:ascii="Times New Roman" w:hAnsi="Times New Roman" w:cs="Times New Roman"/>
          <w:b/>
          <w:i/>
          <w:sz w:val="28"/>
          <w:szCs w:val="28"/>
        </w:rPr>
        <w:t>Задачи коррекционной работы:</w:t>
      </w:r>
      <w:bookmarkEnd w:id="1"/>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2" w:name="bookmark188"/>
      <w:r>
        <w:rPr>
          <w:b/>
          <w:i/>
          <w:caps w:val="0"/>
          <w:color w:val="auto"/>
        </w:rPr>
        <w:lastRenderedPageBreak/>
        <w:t xml:space="preserve">Принципы </w:t>
      </w:r>
      <w:bookmarkEnd w:id="2"/>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lastRenderedPageBreak/>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lastRenderedPageBreak/>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w:t>
      </w:r>
      <w:r>
        <w:rPr>
          <w:color w:val="auto"/>
          <w:sz w:val="28"/>
          <w:szCs w:val="28"/>
        </w:rPr>
        <w:lastRenderedPageBreak/>
        <w:t>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r>
      <w:r>
        <w:rPr>
          <w:rFonts w:ascii="Times New Roman" w:hAnsi="Times New Roman" w:cs="Times New Roman"/>
          <w:sz w:val="28"/>
          <w:szCs w:val="28"/>
        </w:rPr>
        <w:lastRenderedPageBreak/>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w:t>
      </w:r>
      <w:r w:rsidR="00717BBA">
        <w:rPr>
          <w:rFonts w:ascii="Times New Roman" w:hAnsi="Times New Roman" w:cs="Times New Roman"/>
          <w:sz w:val="28"/>
          <w:szCs w:val="28"/>
        </w:rPr>
        <w:t>.</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 xml:space="preserve">лидарность, гражданственность, семья, здоровье, труд и творчество, </w:t>
      </w:r>
      <w:r>
        <w:rPr>
          <w:rFonts w:ascii="Times New Roman" w:hAnsi="Times New Roman" w:cs="Times New Roman"/>
          <w:sz w:val="28"/>
          <w:szCs w:val="28"/>
        </w:rPr>
        <w:lastRenderedPageBreak/>
        <w:t>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lastRenderedPageBreak/>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w:t>
      </w:r>
      <w:r>
        <w:rPr>
          <w:rFonts w:ascii="Times New Roman" w:hAnsi="Times New Roman" w:cs="Times New Roman"/>
          <w:sz w:val="28"/>
          <w:szCs w:val="28"/>
        </w:rPr>
        <w:lastRenderedPageBreak/>
        <w:t xml:space="preserve">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lastRenderedPageBreak/>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lastRenderedPageBreak/>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соответствии с требованиями Стандарта (п. 1. 13), который устанавливает сроки освоения АООП обучающимися с умственной отсталостью </w:t>
      </w:r>
      <w:r>
        <w:rPr>
          <w:rFonts w:ascii="Times New Roman" w:hAnsi="Times New Roman" w:cs="Times New Roman"/>
          <w:color w:val="auto"/>
          <w:sz w:val="28"/>
          <w:szCs w:val="28"/>
        </w:rPr>
        <w:lastRenderedPageBreak/>
        <w:t>(интеллектуальными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717BBA" w:rsidRDefault="00717BBA">
      <w:pPr>
        <w:pStyle w:val="aff"/>
        <w:spacing w:line="360" w:lineRule="auto"/>
        <w:ind w:firstLine="454"/>
        <w:rPr>
          <w:rFonts w:ascii="Times New Roman" w:hAnsi="Times New Roman" w:cs="Times New Roman"/>
          <w:color w:val="auto"/>
          <w:sz w:val="28"/>
          <w:szCs w:val="28"/>
        </w:rPr>
      </w:pPr>
    </w:p>
    <w:p w:rsidR="00717BBA" w:rsidRDefault="00717BBA">
      <w:pPr>
        <w:pStyle w:val="aff"/>
        <w:spacing w:line="360" w:lineRule="auto"/>
        <w:ind w:firstLine="454"/>
        <w:rPr>
          <w:rFonts w:ascii="Times New Roman" w:hAnsi="Times New Roman" w:cs="Times New Roman"/>
          <w:color w:val="auto"/>
          <w:sz w:val="28"/>
          <w:szCs w:val="28"/>
        </w:rPr>
      </w:pPr>
    </w:p>
    <w:p w:rsidR="00717BBA" w:rsidRDefault="00717BBA">
      <w:pPr>
        <w:pStyle w:val="aff"/>
        <w:spacing w:line="360" w:lineRule="auto"/>
        <w:ind w:firstLine="454"/>
        <w:rPr>
          <w:rFonts w:ascii="Times New Roman" w:hAnsi="Times New Roman" w:cs="Times New Roman"/>
          <w:color w:val="auto"/>
          <w:sz w:val="28"/>
          <w:szCs w:val="28"/>
        </w:rPr>
      </w:pPr>
    </w:p>
    <w:p w:rsidR="00717BBA" w:rsidRDefault="00717BBA">
      <w:pPr>
        <w:pStyle w:val="aff"/>
        <w:spacing w:line="360" w:lineRule="auto"/>
        <w:ind w:firstLine="454"/>
        <w:rPr>
          <w:rFonts w:ascii="Times New Roman" w:hAnsi="Times New Roman" w:cs="Times New Roman"/>
          <w:color w:val="auto"/>
          <w:sz w:val="24"/>
          <w:szCs w:val="24"/>
        </w:rPr>
      </w:pP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717BBA" w:rsidRDefault="00717BBA">
      <w:pPr>
        <w:pStyle w:val="aff"/>
        <w:spacing w:line="360" w:lineRule="auto"/>
        <w:ind w:firstLine="454"/>
        <w:rPr>
          <w:rFonts w:ascii="Times New Roman" w:hAnsi="Times New Roman" w:cs="Times New Roman"/>
          <w:b/>
          <w:color w:val="auto"/>
          <w:sz w:val="28"/>
          <w:szCs w:val="28"/>
        </w:rPr>
      </w:pPr>
    </w:p>
    <w:p w:rsidR="00717BBA" w:rsidRDefault="00717BBA">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Default="008C3006" w:rsidP="008C3006">
            <w:pPr>
              <w:pStyle w:val="afe"/>
            </w:pPr>
          </w:p>
          <w:p w:rsidR="00717BBA" w:rsidRDefault="00717BBA" w:rsidP="008C3006">
            <w:pPr>
              <w:pStyle w:val="afe"/>
            </w:pPr>
          </w:p>
          <w:p w:rsidR="00717BBA" w:rsidRDefault="00717BBA" w:rsidP="008C3006">
            <w:pPr>
              <w:pStyle w:val="afe"/>
            </w:pPr>
          </w:p>
          <w:p w:rsidR="00717BBA" w:rsidRDefault="00717BBA" w:rsidP="008C3006">
            <w:pPr>
              <w:pStyle w:val="afe"/>
            </w:pPr>
          </w:p>
          <w:p w:rsidR="00717BBA" w:rsidRDefault="00717BBA" w:rsidP="008C3006">
            <w:pPr>
              <w:pStyle w:val="afe"/>
            </w:pPr>
          </w:p>
          <w:p w:rsidR="00717BBA" w:rsidRPr="008C3006" w:rsidRDefault="00717BBA"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lastRenderedPageBreak/>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lastRenderedPageBreak/>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учитель технологии (труда), учитель музыки,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w:t>
      </w:r>
    </w:p>
    <w:p w:rsidR="005B5BE4" w:rsidRDefault="005B5BE4">
      <w:pPr>
        <w:pStyle w:val="western"/>
        <w:spacing w:before="0" w:line="360" w:lineRule="auto"/>
        <w:ind w:firstLine="709"/>
        <w:jc w:val="both"/>
        <w:rPr>
          <w:sz w:val="28"/>
          <w:szCs w:val="28"/>
        </w:rPr>
      </w:pPr>
      <w:r>
        <w:rPr>
          <w:i/>
          <w:sz w:val="28"/>
          <w:szCs w:val="28"/>
        </w:rPr>
        <w:lastRenderedPageBreak/>
        <w:t>Учитель</w:t>
      </w:r>
      <w:r>
        <w:rPr>
          <w:sz w:val="28"/>
          <w:szCs w:val="28"/>
        </w:rPr>
        <w:t xml:space="preserve"> должен иметь высшее про</w:t>
      </w:r>
      <w:r>
        <w:rPr>
          <w:sz w:val="28"/>
          <w:szCs w:val="28"/>
        </w:rPr>
        <w:softHyphen/>
        <w:t xml:space="preserve">фессиональное образование </w:t>
      </w:r>
      <w:r w:rsidR="00A1708E">
        <w:rPr>
          <w:sz w:val="28"/>
          <w:szCs w:val="28"/>
        </w:rPr>
        <w:t xml:space="preserve">курсы профессиональной переподготовки </w:t>
      </w:r>
      <w:r>
        <w:rPr>
          <w:sz w:val="28"/>
          <w:szCs w:val="28"/>
        </w:rPr>
        <w:t>по по направлению «Педагогика» по образовательным программам подготовки олигофренопедагог</w:t>
      </w:r>
      <w:r w:rsidR="00A1708E">
        <w:rPr>
          <w:sz w:val="28"/>
          <w:szCs w:val="28"/>
        </w:rPr>
        <w:t>.</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A1708E" w:rsidRDefault="00A1708E">
      <w:pPr>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расходами на средства обучения и воспитания, коррекции (компенсации) нарушений развития, включающими расходные и дидактические материалы, </w:t>
      </w:r>
      <w:r>
        <w:rPr>
          <w:rFonts w:ascii="Times New Roman" w:hAnsi="Times New Roman" w:cs="Times New Roman"/>
          <w:sz w:val="28"/>
          <w:szCs w:val="28"/>
        </w:rPr>
        <w:lastRenderedPageBreak/>
        <w:t>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lastRenderedPageBreak/>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w:t>
      </w:r>
      <w:r>
        <w:rPr>
          <w:rFonts w:ascii="Times New Roman" w:hAnsi="Times New Roman"/>
          <w:sz w:val="28"/>
          <w:szCs w:val="28"/>
        </w:rPr>
        <w:lastRenderedPageBreak/>
        <w:t>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lastRenderedPageBreak/>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 xml:space="preserve">ний, полученных на уроке, а также для </w:t>
      </w:r>
      <w:r>
        <w:rPr>
          <w:rFonts w:ascii="Times New Roman" w:hAnsi="Times New Roman" w:cs="Times New Roman"/>
          <w:caps w:val="0"/>
          <w:color w:val="00000A"/>
          <w:sz w:val="28"/>
          <w:szCs w:val="28"/>
        </w:rPr>
        <w:lastRenderedPageBreak/>
        <w:t>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 xml:space="preserve">цесса к любой информации, связанной с реализацией программы, планируемыми </w:t>
      </w:r>
      <w:r>
        <w:rPr>
          <w:rFonts w:ascii="Times New Roman" w:hAnsi="Times New Roman" w:cs="Times New Roman"/>
          <w:color w:val="auto"/>
          <w:sz w:val="28"/>
          <w:szCs w:val="28"/>
        </w:rPr>
        <w:lastRenderedPageBreak/>
        <w:t>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rsidP="00371A01">
      <w:pPr>
        <w:pStyle w:val="aff2"/>
        <w:numPr>
          <w:ilvl w:val="0"/>
          <w:numId w:val="9"/>
        </w:numPr>
        <w:spacing w:after="0" w:line="360" w:lineRule="auto"/>
        <w:ind w:left="0" w:firstLine="709"/>
        <w:jc w:val="center"/>
        <w:rPr>
          <w:rFonts w:ascii="Times New Roman" w:hAnsi="Times New Roman"/>
          <w:sz w:val="24"/>
          <w:szCs w:val="24"/>
        </w:rPr>
      </w:pPr>
      <w:r w:rsidRPr="00371A01">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sectPr w:rsidR="005B5BE4" w:rsidSect="00371A01">
      <w:footerReference w:type="default" r:id="rId10"/>
      <w:pgSz w:w="11906" w:h="16838"/>
      <w:pgMar w:top="1134" w:right="707" w:bottom="1135" w:left="1134"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7D" w:rsidRDefault="0007217D">
      <w:pPr>
        <w:spacing w:after="0" w:line="240" w:lineRule="auto"/>
      </w:pPr>
      <w:r>
        <w:separator/>
      </w:r>
    </w:p>
  </w:endnote>
  <w:endnote w:type="continuationSeparator" w:id="0">
    <w:p w:rsidR="0007217D" w:rsidRDefault="00072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77" w:rsidRDefault="00D32377">
    <w:pPr>
      <w:pStyle w:val="affb"/>
      <w:jc w:val="center"/>
    </w:pPr>
    <w:r>
      <w:rPr>
        <w:sz w:val="24"/>
        <w:szCs w:val="24"/>
      </w:rPr>
      <w:fldChar w:fldCharType="begin"/>
    </w:r>
    <w:r>
      <w:rPr>
        <w:sz w:val="24"/>
        <w:szCs w:val="24"/>
      </w:rPr>
      <w:instrText xml:space="preserve"> PAGE </w:instrText>
    </w:r>
    <w:r>
      <w:rPr>
        <w:sz w:val="24"/>
        <w:szCs w:val="24"/>
      </w:rPr>
      <w:fldChar w:fldCharType="separate"/>
    </w:r>
    <w:r w:rsidR="0061030F">
      <w:rPr>
        <w:noProof/>
        <w:sz w:val="24"/>
        <w:szCs w:val="24"/>
      </w:rPr>
      <w:t>2</w:t>
    </w:r>
    <w:r>
      <w:rPr>
        <w:sz w:val="24"/>
        <w:szCs w:val="24"/>
      </w:rPr>
      <w:fldChar w:fldCharType="end"/>
    </w:r>
  </w:p>
  <w:p w:rsidR="00D32377" w:rsidRDefault="00D32377">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7D" w:rsidRDefault="0007217D">
      <w:pPr>
        <w:spacing w:after="0" w:line="240" w:lineRule="auto"/>
      </w:pPr>
      <w:r>
        <w:separator/>
      </w:r>
    </w:p>
  </w:footnote>
  <w:footnote w:type="continuationSeparator" w:id="0">
    <w:p w:rsidR="0007217D" w:rsidRDefault="0007217D">
      <w:pPr>
        <w:spacing w:after="0" w:line="240" w:lineRule="auto"/>
      </w:pPr>
      <w:r>
        <w:continuationSeparator/>
      </w:r>
    </w:p>
  </w:footnote>
  <w:footnote w:id="1">
    <w:p w:rsidR="00D32377" w:rsidRDefault="00D32377">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D32377" w:rsidRDefault="00D32377" w:rsidP="00AD6ADD">
      <w:pPr>
        <w:pStyle w:val="Standard"/>
      </w:pPr>
      <w:r>
        <w:rPr>
          <w:rStyle w:val="a3"/>
          <w:rFonts w:ascii="Times New Roman" w:hAnsi="Times New Roman"/>
        </w:rPr>
        <w:footnoteRef/>
      </w:r>
      <w:r>
        <w:rPr>
          <w:rFonts w:ascii="Times New Roman" w:hAnsi="Times New Roman" w:cs="Times New Roman"/>
          <w:color w:val="000000"/>
          <w:sz w:val="20"/>
          <w:szCs w:val="20"/>
        </w:rPr>
        <w:t xml:space="preserve">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D32377" w:rsidRDefault="00D32377">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D32377" w:rsidRDefault="00D32377">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D32377" w:rsidRDefault="00D3237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D32377" w:rsidRDefault="00D32377">
      <w:pPr>
        <w:suppressAutoHyphens w:val="0"/>
        <w:spacing w:after="280" w:line="240" w:lineRule="auto"/>
        <w:jc w:val="both"/>
      </w:pPr>
    </w:p>
  </w:footnote>
  <w:footnote w:id="6">
    <w:p w:rsidR="00D32377" w:rsidRDefault="00D32377">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D32377" w:rsidRDefault="00D32377">
      <w:pPr>
        <w:pStyle w:val="afe"/>
        <w:jc w:val="both"/>
      </w:pPr>
    </w:p>
  </w:footnote>
  <w:footnote w:id="7">
    <w:p w:rsidR="00D32377" w:rsidRDefault="00D3237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D32377" w:rsidRDefault="00D32377">
      <w:pPr>
        <w:suppressAutoHyphens w:val="0"/>
        <w:spacing w:after="280" w:line="240" w:lineRule="auto"/>
        <w:jc w:val="both"/>
      </w:pPr>
    </w:p>
  </w:footnote>
  <w:footnote w:id="8">
    <w:p w:rsidR="00D32377" w:rsidRDefault="00D32377">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217D"/>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1A01"/>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1030F"/>
    <w:rsid w:val="00631214"/>
    <w:rsid w:val="00634070"/>
    <w:rsid w:val="006450B9"/>
    <w:rsid w:val="00651B6B"/>
    <w:rsid w:val="00666CCE"/>
    <w:rsid w:val="0068170E"/>
    <w:rsid w:val="00687AEB"/>
    <w:rsid w:val="006D3AC0"/>
    <w:rsid w:val="006D55D1"/>
    <w:rsid w:val="006E5931"/>
    <w:rsid w:val="00717BBA"/>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2E71"/>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1708E"/>
    <w:rsid w:val="00A23B27"/>
    <w:rsid w:val="00A5013F"/>
    <w:rsid w:val="00A72E75"/>
    <w:rsid w:val="00A920F2"/>
    <w:rsid w:val="00A93A40"/>
    <w:rsid w:val="00AA4C52"/>
    <w:rsid w:val="00AA6B7D"/>
    <w:rsid w:val="00AB0165"/>
    <w:rsid w:val="00AB458B"/>
    <w:rsid w:val="00AC645A"/>
    <w:rsid w:val="00AD1550"/>
    <w:rsid w:val="00AD6ADD"/>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2377"/>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42E0-9644-4C8A-B3F5-075414C5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254</Pages>
  <Words>63745</Words>
  <Characters>363353</Characters>
  <Application>Microsoft Office Word</Application>
  <DocSecurity>0</DocSecurity>
  <Lines>3027</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2023-09-28T03:05:00Z</cp:lastPrinted>
  <dcterms:created xsi:type="dcterms:W3CDTF">2023-09-28T03:06:00Z</dcterms:created>
  <dcterms:modified xsi:type="dcterms:W3CDTF">2023-09-28T03:06:00Z</dcterms:modified>
</cp:coreProperties>
</file>